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005294">
      <w:r>
        <w:rPr>
          <w:noProof/>
        </w:rPr>
        <w:t xml:space="preserve">Smart, Smart Безлимитище 032017, Smart Безлимитище 052016, X, Мой Smart, Мой Безлимитище, </w:t>
      </w:r>
      <w:r>
        <w:rPr>
          <w:noProof/>
        </w:rPr>
        <w:t>Тарифище, Посекундный, Супер МТ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94"/>
    <w:rsid w:val="00005294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5752"/>
  <w15:chartTrackingRefBased/>
  <w15:docId w15:val="{5FCB5A0A-2131-4C4A-AF88-6A438E46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ПАО "МТС"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